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57E" w:rsidRPr="004F257E" w:rsidRDefault="003F6DFA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>
        <w:rPr>
          <w:rFonts w:eastAsiaTheme="minorHAnsi"/>
          <w:b/>
          <w:bCs/>
          <w:color w:val="1A1A1A"/>
          <w:sz w:val="28"/>
          <w:szCs w:val="28"/>
          <w:lang w:val="en-US"/>
        </w:rPr>
        <w:t>OBRAZAC 5</w:t>
      </w:r>
      <w:r w:rsidR="004F257E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– </w:t>
      </w:r>
      <w:proofErr w:type="spellStart"/>
      <w:r w:rsidR="004F257E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Sredstvo</w:t>
      </w:r>
      <w:proofErr w:type="spellEnd"/>
      <w:r w:rsidR="004F257E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="004F257E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obezbeđenja</w:t>
      </w:r>
      <w:proofErr w:type="spellEnd"/>
      <w:r w:rsidR="004F257E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="004F257E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proofErr w:type="spellEnd"/>
      <w:r w:rsidR="004F257E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="004F257E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dobro</w:t>
      </w:r>
      <w:proofErr w:type="spellEnd"/>
      <w:r w:rsidR="004F257E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="004F257E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izvršenje</w:t>
      </w:r>
      <w:proofErr w:type="spellEnd"/>
      <w:r w:rsidR="004F257E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="004F257E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posla</w:t>
      </w:r>
      <w:proofErr w:type="spellEnd"/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Menično</w:t>
      </w:r>
      <w:proofErr w:type="spellEnd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ovlašćenje</w:t>
      </w:r>
      <w:proofErr w:type="spellEnd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proofErr w:type="spellEnd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dobro</w:t>
      </w:r>
      <w:proofErr w:type="spellEnd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izvršenje</w:t>
      </w:r>
      <w:proofErr w:type="spellEnd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posla</w:t>
      </w:r>
      <w:proofErr w:type="spellEnd"/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Na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osnovu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Zakona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o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menici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tačaka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1., 2.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6.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Odluke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o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obliku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sadržini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načinu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korišćenja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jediinstvenih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instrumenata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platnog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prometa</w:t>
      </w:r>
      <w:proofErr w:type="spellEnd"/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DUŽNIK:       </w:t>
      </w:r>
      <w:r w:rsidRPr="004F257E">
        <w:rPr>
          <w:rFonts w:eastAsiaTheme="minorHAnsi"/>
          <w:i/>
          <w:color w:val="1A1A1A"/>
          <w:sz w:val="20"/>
          <w:szCs w:val="20"/>
          <w:lang w:val="en-US"/>
        </w:rPr>
        <w:t>[</w:t>
      </w:r>
      <w:proofErr w:type="spellStart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>Naziv</w:t>
      </w:r>
      <w:proofErr w:type="spellEnd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>adresa</w:t>
      </w:r>
      <w:proofErr w:type="spellEnd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>Ponuđača</w:t>
      </w:r>
      <w:proofErr w:type="spellEnd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 xml:space="preserve">, MB, PIB </w:t>
      </w:r>
      <w:proofErr w:type="spellStart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>tekući</w:t>
      </w:r>
      <w:proofErr w:type="spellEnd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>račun</w:t>
      </w:r>
      <w:proofErr w:type="spellEnd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>]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Izdaje</w:t>
      </w:r>
      <w:proofErr w:type="spellEnd"/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954D01" w:rsidRDefault="004F257E" w:rsidP="004F257E">
      <w:pPr>
        <w:widowControl w:val="0"/>
        <w:autoSpaceDE w:val="0"/>
        <w:autoSpaceDN w:val="0"/>
        <w:adjustRightInd w:val="0"/>
        <w:rPr>
          <w:b/>
          <w:i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POVERIOCU: </w:t>
      </w:r>
      <w:r w:rsidR="00623E72" w:rsidRPr="00954D01">
        <w:rPr>
          <w:b/>
          <w:lang/>
        </w:rPr>
        <w:t>O</w:t>
      </w:r>
      <w:r w:rsidR="00623E72" w:rsidRPr="00954D01">
        <w:rPr>
          <w:b/>
        </w:rPr>
        <w:t>pština Knjaževac, Miloša Obilića 1, 19350 Knjaževac</w:t>
      </w:r>
      <w:r w:rsidR="00623E72" w:rsidRPr="00954D01">
        <w:rPr>
          <w:rFonts w:eastAsiaTheme="minorHAnsi"/>
          <w:i/>
          <w:color w:val="1A1A1A"/>
          <w:lang w:val="en-US"/>
        </w:rPr>
        <w:t xml:space="preserve">, </w:t>
      </w:r>
      <w:proofErr w:type="spellStart"/>
      <w:r w:rsidR="00623E72" w:rsidRPr="00954D01">
        <w:rPr>
          <w:rFonts w:eastAsiaTheme="minorHAnsi"/>
          <w:b/>
          <w:color w:val="1A1A1A"/>
          <w:lang w:val="en-US"/>
        </w:rPr>
        <w:t>Mati</w:t>
      </w:r>
      <w:r w:rsidR="00347B35" w:rsidRPr="00954D01">
        <w:rPr>
          <w:rFonts w:eastAsiaTheme="minorHAnsi"/>
          <w:b/>
          <w:color w:val="1A1A1A"/>
          <w:lang w:val="en-US"/>
        </w:rPr>
        <w:t>č</w:t>
      </w:r>
      <w:bookmarkStart w:id="0" w:name="_GoBack"/>
      <w:bookmarkEnd w:id="0"/>
      <w:r w:rsidR="00623E72" w:rsidRPr="00954D01">
        <w:rPr>
          <w:rFonts w:eastAsiaTheme="minorHAnsi"/>
          <w:b/>
          <w:color w:val="1A1A1A"/>
          <w:lang w:val="en-US"/>
        </w:rPr>
        <w:t>ni</w:t>
      </w:r>
      <w:proofErr w:type="spellEnd"/>
      <w:r w:rsidR="00623E72" w:rsidRPr="00954D01">
        <w:rPr>
          <w:rFonts w:eastAsiaTheme="minorHAnsi"/>
          <w:b/>
          <w:color w:val="1A1A1A"/>
          <w:lang w:val="en-US"/>
        </w:rPr>
        <w:t xml:space="preserve"> </w:t>
      </w:r>
      <w:proofErr w:type="spellStart"/>
      <w:r w:rsidR="00623E72" w:rsidRPr="00954D01">
        <w:rPr>
          <w:rFonts w:eastAsiaTheme="minorHAnsi"/>
          <w:b/>
          <w:color w:val="1A1A1A"/>
          <w:lang w:val="en-US"/>
        </w:rPr>
        <w:t>broj</w:t>
      </w:r>
      <w:proofErr w:type="spellEnd"/>
      <w:r w:rsidR="00623E72" w:rsidRPr="00954D01">
        <w:rPr>
          <w:rFonts w:eastAsiaTheme="minorHAnsi"/>
          <w:b/>
          <w:color w:val="1A1A1A"/>
          <w:lang w:val="en-US"/>
        </w:rPr>
        <w:t>: 07212674, PIB: 102106760</w:t>
      </w:r>
    </w:p>
    <w:p w:rsidR="004F257E" w:rsidRPr="00954D01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GB"/>
        </w:rPr>
      </w:pPr>
    </w:p>
    <w:p w:rsidR="004F257E" w:rsidRPr="00954D01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/>
        </w:rPr>
      </w:pPr>
      <w:proofErr w:type="spellStart"/>
      <w:r w:rsidRPr="00954D01">
        <w:rPr>
          <w:sz w:val="20"/>
          <w:szCs w:val="20"/>
          <w:lang w:val="en-GB"/>
        </w:rPr>
        <w:t>Broj</w:t>
      </w:r>
      <w:proofErr w:type="spellEnd"/>
      <w:r w:rsidRPr="00954D01">
        <w:rPr>
          <w:sz w:val="20"/>
          <w:szCs w:val="20"/>
          <w:lang w:val="en-GB"/>
        </w:rPr>
        <w:t xml:space="preserve"> </w:t>
      </w:r>
      <w:proofErr w:type="spellStart"/>
      <w:r w:rsidRPr="00954D01">
        <w:rPr>
          <w:sz w:val="20"/>
          <w:szCs w:val="20"/>
          <w:lang w:val="en-GB"/>
        </w:rPr>
        <w:t>i</w:t>
      </w:r>
      <w:proofErr w:type="spellEnd"/>
      <w:r w:rsidRPr="00954D01">
        <w:rPr>
          <w:sz w:val="20"/>
          <w:szCs w:val="20"/>
          <w:lang w:val="en-GB"/>
        </w:rPr>
        <w:t xml:space="preserve"> </w:t>
      </w:r>
      <w:proofErr w:type="spellStart"/>
      <w:r w:rsidRPr="00954D01">
        <w:rPr>
          <w:sz w:val="20"/>
          <w:szCs w:val="20"/>
          <w:lang w:val="en-GB"/>
        </w:rPr>
        <w:t>naziv</w:t>
      </w:r>
      <w:proofErr w:type="spellEnd"/>
      <w:r w:rsidRPr="00954D01">
        <w:rPr>
          <w:sz w:val="20"/>
          <w:szCs w:val="20"/>
          <w:lang w:val="en-GB"/>
        </w:rPr>
        <w:t xml:space="preserve"> </w:t>
      </w:r>
      <w:proofErr w:type="spellStart"/>
      <w:r w:rsidRPr="00954D01">
        <w:rPr>
          <w:sz w:val="20"/>
          <w:szCs w:val="20"/>
          <w:lang w:val="en-GB"/>
        </w:rPr>
        <w:t>nabavke</w:t>
      </w:r>
      <w:proofErr w:type="spellEnd"/>
      <w:r w:rsidRPr="00954D01">
        <w:rPr>
          <w:sz w:val="20"/>
          <w:szCs w:val="20"/>
          <w:lang w:val="en-GB"/>
        </w:rPr>
        <w:t>:</w:t>
      </w:r>
      <w:r w:rsidRPr="00954D01">
        <w:rPr>
          <w:i/>
          <w:sz w:val="20"/>
          <w:szCs w:val="20"/>
          <w:lang w:val="en-GB"/>
        </w:rPr>
        <w:t xml:space="preserve"> </w:t>
      </w:r>
      <w:r w:rsidR="00B10387" w:rsidRPr="00954D01">
        <w:rPr>
          <w:b/>
          <w:sz w:val="20"/>
          <w:szCs w:val="20"/>
          <w:lang w:val="en-GB"/>
        </w:rPr>
        <w:t>RHP-W4-&lt;</w:t>
      </w:r>
      <w:r w:rsidR="00954D01">
        <w:rPr>
          <w:b/>
          <w:sz w:val="20"/>
          <w:szCs w:val="20"/>
          <w:lang w:val="en-GB"/>
        </w:rPr>
        <w:t>404/1-20</w:t>
      </w:r>
      <w:r w:rsidR="00B10387" w:rsidRPr="00954D01">
        <w:rPr>
          <w:b/>
          <w:sz w:val="20"/>
          <w:szCs w:val="20"/>
          <w:lang w:val="en-GB"/>
        </w:rPr>
        <w:t xml:space="preserve">&gt;, </w:t>
      </w:r>
      <w:proofErr w:type="spellStart"/>
      <w:r w:rsidR="00B10387" w:rsidRPr="00954D01">
        <w:rPr>
          <w:b/>
          <w:sz w:val="20"/>
          <w:szCs w:val="20"/>
          <w:lang w:val="en-GB"/>
        </w:rPr>
        <w:t>Nabavka</w:t>
      </w:r>
      <w:proofErr w:type="spellEnd"/>
      <w:r w:rsidR="00B10387" w:rsidRPr="00954D01">
        <w:rPr>
          <w:b/>
          <w:sz w:val="20"/>
          <w:szCs w:val="20"/>
          <w:lang w:val="en-GB"/>
        </w:rPr>
        <w:t xml:space="preserve"> 3 </w:t>
      </w:r>
      <w:proofErr w:type="spellStart"/>
      <w:r w:rsidR="00B10387" w:rsidRPr="00954D01">
        <w:rPr>
          <w:b/>
          <w:sz w:val="20"/>
          <w:szCs w:val="20"/>
          <w:lang w:val="en-GB"/>
        </w:rPr>
        <w:t>paketa</w:t>
      </w:r>
      <w:proofErr w:type="spellEnd"/>
      <w:r w:rsidR="00B10387" w:rsidRPr="00954D01">
        <w:rPr>
          <w:b/>
          <w:sz w:val="20"/>
          <w:szCs w:val="20"/>
          <w:lang w:val="en-GB"/>
        </w:rPr>
        <w:t xml:space="preserve"> </w:t>
      </w:r>
      <w:proofErr w:type="spellStart"/>
      <w:r w:rsidR="00B10387" w:rsidRPr="00954D01">
        <w:rPr>
          <w:b/>
          <w:sz w:val="20"/>
          <w:szCs w:val="20"/>
          <w:lang w:val="en-GB"/>
        </w:rPr>
        <w:t>gra</w:t>
      </w:r>
      <w:proofErr w:type="spellEnd"/>
      <w:r w:rsidR="00B10387" w:rsidRPr="00954D01">
        <w:rPr>
          <w:b/>
          <w:sz w:val="20"/>
          <w:szCs w:val="20"/>
          <w:lang/>
        </w:rPr>
        <w:t>đevinskog materijala</w:t>
      </w:r>
    </w:p>
    <w:p w:rsidR="004F257E" w:rsidRPr="00954D01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954D01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954D01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 w:rsidRPr="00954D01">
        <w:rPr>
          <w:rFonts w:eastAsiaTheme="minorHAnsi"/>
          <w:b/>
          <w:bCs/>
          <w:color w:val="1A1A1A"/>
          <w:sz w:val="20"/>
          <w:szCs w:val="20"/>
          <w:lang w:val="en-US"/>
        </w:rPr>
        <w:t>MENIČNO PISMO – OVLAŠĆENJE</w:t>
      </w:r>
    </w:p>
    <w:p w:rsidR="004F257E" w:rsidRPr="00954D01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 w:rsidRPr="00954D01">
        <w:rPr>
          <w:rFonts w:eastAsiaTheme="minorHAnsi"/>
          <w:b/>
          <w:bCs/>
          <w:color w:val="1A1A1A"/>
          <w:sz w:val="20"/>
          <w:szCs w:val="20"/>
          <w:lang w:val="en-US"/>
        </w:rPr>
        <w:t>ZA KORISNIKA BLANKO, SOLO MENICA</w:t>
      </w:r>
    </w:p>
    <w:p w:rsidR="004F257E" w:rsidRPr="00954D01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954D01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954D01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Predajemo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Vam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jednu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blanko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, solo </w:t>
      </w: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menicu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serijski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broj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954D01">
        <w:rPr>
          <w:rFonts w:eastAsiaTheme="minorHAnsi"/>
          <w:i/>
          <w:iCs/>
          <w:color w:val="1A1A1A"/>
          <w:sz w:val="20"/>
          <w:szCs w:val="20"/>
          <w:lang w:val="en-US"/>
        </w:rPr>
        <w:t>[</w:t>
      </w:r>
      <w:proofErr w:type="spellStart"/>
      <w:r w:rsidRPr="00954D01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upisati</w:t>
      </w:r>
      <w:proofErr w:type="spellEnd"/>
      <w:r w:rsidRPr="00954D01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 w:rsidRPr="00954D01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serijski</w:t>
      </w:r>
      <w:proofErr w:type="spellEnd"/>
      <w:r w:rsidRPr="00954D01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 w:rsidRPr="00954D01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broj</w:t>
      </w:r>
      <w:proofErr w:type="spellEnd"/>
      <w:r w:rsidRPr="00954D01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 w:rsidRPr="00954D01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menice</w:t>
      </w:r>
      <w:proofErr w:type="spellEnd"/>
      <w:r w:rsidRPr="00954D01">
        <w:rPr>
          <w:rFonts w:eastAsiaTheme="minorHAnsi"/>
          <w:i/>
          <w:iCs/>
          <w:color w:val="1A1A1A"/>
          <w:sz w:val="20"/>
          <w:szCs w:val="20"/>
          <w:lang w:val="en-US"/>
        </w:rPr>
        <w:t>]</w:t>
      </w:r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="00623E72" w:rsidRPr="00954D01">
        <w:rPr>
          <w:rFonts w:eastAsiaTheme="minorHAnsi"/>
          <w:b/>
          <w:color w:val="1A1A1A"/>
          <w:sz w:val="20"/>
          <w:szCs w:val="20"/>
          <w:lang w:val="en-US"/>
        </w:rPr>
        <w:t>Opština</w:t>
      </w:r>
      <w:proofErr w:type="spellEnd"/>
      <w:r w:rsidR="00623E72" w:rsidRPr="00954D01">
        <w:rPr>
          <w:rFonts w:eastAsiaTheme="minorHAnsi"/>
          <w:b/>
          <w:color w:val="1A1A1A"/>
          <w:sz w:val="20"/>
          <w:szCs w:val="20"/>
          <w:lang w:val="en-US"/>
        </w:rPr>
        <w:t xml:space="preserve"> </w:t>
      </w:r>
      <w:proofErr w:type="spellStart"/>
      <w:r w:rsidR="00623E72" w:rsidRPr="00954D01">
        <w:rPr>
          <w:rFonts w:eastAsiaTheme="minorHAnsi"/>
          <w:b/>
          <w:color w:val="1A1A1A"/>
          <w:sz w:val="20"/>
          <w:szCs w:val="20"/>
          <w:lang w:val="en-US"/>
        </w:rPr>
        <w:t>Knjaževac</w:t>
      </w:r>
      <w:proofErr w:type="spellEnd"/>
      <w:r w:rsidR="00623E72" w:rsidRPr="00954D01">
        <w:rPr>
          <w:rFonts w:eastAsiaTheme="minorHAnsi"/>
          <w:b/>
          <w:color w:val="1A1A1A"/>
          <w:sz w:val="20"/>
          <w:szCs w:val="20"/>
          <w:lang w:val="en-US"/>
        </w:rPr>
        <w:t xml:space="preserve">, </w:t>
      </w:r>
      <w:proofErr w:type="spellStart"/>
      <w:r w:rsidR="00623E72" w:rsidRPr="00954D01">
        <w:rPr>
          <w:rFonts w:eastAsiaTheme="minorHAnsi"/>
          <w:b/>
          <w:color w:val="1A1A1A"/>
          <w:sz w:val="20"/>
          <w:szCs w:val="20"/>
          <w:lang w:val="en-US"/>
        </w:rPr>
        <w:t>Miloša</w:t>
      </w:r>
      <w:proofErr w:type="spellEnd"/>
      <w:r w:rsidR="00623E72" w:rsidRPr="00954D01">
        <w:rPr>
          <w:rFonts w:eastAsiaTheme="minorHAnsi"/>
          <w:b/>
          <w:color w:val="1A1A1A"/>
          <w:sz w:val="20"/>
          <w:szCs w:val="20"/>
          <w:lang w:val="en-US"/>
        </w:rPr>
        <w:t xml:space="preserve"> </w:t>
      </w:r>
      <w:proofErr w:type="spellStart"/>
      <w:r w:rsidR="00623E72" w:rsidRPr="00954D01">
        <w:rPr>
          <w:rFonts w:eastAsiaTheme="minorHAnsi"/>
          <w:b/>
          <w:color w:val="1A1A1A"/>
          <w:sz w:val="20"/>
          <w:szCs w:val="20"/>
          <w:lang w:val="en-US"/>
        </w:rPr>
        <w:t>Obilića</w:t>
      </w:r>
      <w:proofErr w:type="spellEnd"/>
      <w:r w:rsidR="00623E72" w:rsidRPr="00954D01">
        <w:rPr>
          <w:rFonts w:eastAsiaTheme="minorHAnsi"/>
          <w:b/>
          <w:color w:val="1A1A1A"/>
          <w:sz w:val="20"/>
          <w:szCs w:val="20"/>
          <w:lang w:val="en-US"/>
        </w:rPr>
        <w:t xml:space="preserve"> 1, 19350 </w:t>
      </w:r>
      <w:proofErr w:type="spellStart"/>
      <w:r w:rsidR="00623E72" w:rsidRPr="00954D01">
        <w:rPr>
          <w:rFonts w:eastAsiaTheme="minorHAnsi"/>
          <w:b/>
          <w:color w:val="1A1A1A"/>
          <w:sz w:val="20"/>
          <w:szCs w:val="20"/>
          <w:lang w:val="en-US"/>
        </w:rPr>
        <w:t>Knjaževac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kao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Poverioca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da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predatu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menicu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može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popuniti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 u </w:t>
      </w: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iznosu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od</w:t>
      </w:r>
      <w:proofErr w:type="spellEnd"/>
      <w:r w:rsidRPr="00954D01">
        <w:rPr>
          <w:rFonts w:eastAsiaTheme="minorHAnsi"/>
          <w:color w:val="1A1A1A"/>
          <w:sz w:val="20"/>
          <w:szCs w:val="20"/>
          <w:lang w:val="en-US"/>
        </w:rPr>
        <w:t xml:space="preserve"> __________</w:t>
      </w:r>
      <w:r w:rsidRPr="00954D01">
        <w:rPr>
          <w:sz w:val="20"/>
          <w:szCs w:val="20"/>
          <w:lang w:val="en-US"/>
        </w:rPr>
        <w:t xml:space="preserve"> </w:t>
      </w:r>
      <w:proofErr w:type="spellStart"/>
      <w:r w:rsidRPr="00954D01">
        <w:rPr>
          <w:sz w:val="20"/>
          <w:szCs w:val="20"/>
          <w:lang w:val="en-US"/>
        </w:rPr>
        <w:t>dinara</w:t>
      </w:r>
      <w:proofErr w:type="spellEnd"/>
      <w:r w:rsidRPr="00954D01">
        <w:rPr>
          <w:sz w:val="20"/>
          <w:szCs w:val="20"/>
          <w:lang w:val="en-US"/>
        </w:rPr>
        <w:t xml:space="preserve"> (RSD) </w:t>
      </w:r>
      <w:r w:rsidRPr="00954D01">
        <w:rPr>
          <w:i/>
          <w:sz w:val="20"/>
          <w:szCs w:val="20"/>
          <w:lang w:val="en-US"/>
        </w:rPr>
        <w:t>(</w:t>
      </w:r>
      <w:proofErr w:type="spellStart"/>
      <w:r w:rsidRPr="00954D01">
        <w:rPr>
          <w:i/>
          <w:sz w:val="20"/>
          <w:szCs w:val="20"/>
          <w:lang w:val="en-US"/>
        </w:rPr>
        <w:t>popuniti</w:t>
      </w:r>
      <w:proofErr w:type="spellEnd"/>
      <w:r w:rsidRPr="00954D01">
        <w:rPr>
          <w:i/>
          <w:sz w:val="20"/>
          <w:szCs w:val="20"/>
          <w:lang w:val="en-US"/>
        </w:rPr>
        <w:t xml:space="preserve"> u </w:t>
      </w:r>
      <w:proofErr w:type="spellStart"/>
      <w:r w:rsidRPr="00954D01">
        <w:rPr>
          <w:i/>
          <w:sz w:val="20"/>
          <w:szCs w:val="20"/>
          <w:lang w:val="en-US"/>
        </w:rPr>
        <w:t>skladu</w:t>
      </w:r>
      <w:proofErr w:type="spellEnd"/>
      <w:r w:rsidRPr="00954D01">
        <w:rPr>
          <w:i/>
          <w:sz w:val="20"/>
          <w:szCs w:val="20"/>
          <w:lang w:val="en-US"/>
        </w:rPr>
        <w:t xml:space="preserve"> </w:t>
      </w:r>
      <w:proofErr w:type="spellStart"/>
      <w:r w:rsidRPr="00954D01">
        <w:rPr>
          <w:i/>
          <w:sz w:val="20"/>
          <w:szCs w:val="20"/>
          <w:lang w:val="en-US"/>
        </w:rPr>
        <w:t>sa</w:t>
      </w:r>
      <w:proofErr w:type="spellEnd"/>
      <w:r w:rsidRPr="00954D01">
        <w:rPr>
          <w:i/>
          <w:sz w:val="20"/>
          <w:szCs w:val="20"/>
          <w:lang w:val="en-US"/>
        </w:rPr>
        <w:t xml:space="preserve"> </w:t>
      </w:r>
      <w:proofErr w:type="spellStart"/>
      <w:r w:rsidRPr="00954D01">
        <w:rPr>
          <w:i/>
          <w:sz w:val="20"/>
          <w:szCs w:val="20"/>
          <w:lang w:val="en-US"/>
        </w:rPr>
        <w:t>tačkom</w:t>
      </w:r>
      <w:proofErr w:type="spellEnd"/>
      <w:r w:rsidRPr="00954D01">
        <w:rPr>
          <w:i/>
          <w:sz w:val="20"/>
          <w:szCs w:val="20"/>
          <w:lang w:val="en-US"/>
        </w:rPr>
        <w:t xml:space="preserve"> </w:t>
      </w:r>
      <w:r w:rsidRPr="00954D01">
        <w:rPr>
          <w:bCs/>
          <w:i/>
          <w:sz w:val="20"/>
          <w:szCs w:val="20"/>
          <w:lang w:val="en-US"/>
        </w:rPr>
        <w:t xml:space="preserve">15.2. </w:t>
      </w:r>
      <w:proofErr w:type="spellStart"/>
      <w:r w:rsidRPr="00954D01">
        <w:rPr>
          <w:bCs/>
          <w:i/>
          <w:sz w:val="20"/>
          <w:szCs w:val="20"/>
          <w:lang w:val="en-US"/>
        </w:rPr>
        <w:t>Uputstva</w:t>
      </w:r>
      <w:proofErr w:type="spellEnd"/>
      <w:r w:rsidRPr="00954D01">
        <w:rPr>
          <w:bCs/>
          <w:i/>
          <w:sz w:val="20"/>
          <w:szCs w:val="20"/>
          <w:lang w:val="en-US"/>
        </w:rPr>
        <w:t xml:space="preserve"> </w:t>
      </w:r>
      <w:proofErr w:type="spellStart"/>
      <w:r w:rsidRPr="00954D01">
        <w:rPr>
          <w:bCs/>
          <w:i/>
          <w:sz w:val="20"/>
          <w:szCs w:val="20"/>
          <w:lang w:val="en-US"/>
        </w:rPr>
        <w:t>ponuđačima</w:t>
      </w:r>
      <w:proofErr w:type="spellEnd"/>
      <w:r w:rsidRPr="00954D01">
        <w:rPr>
          <w:bCs/>
          <w:i/>
          <w:sz w:val="20"/>
          <w:szCs w:val="20"/>
          <w:lang w:val="en-US"/>
        </w:rPr>
        <w:t>)</w:t>
      </w:r>
      <w:r w:rsidRPr="00954D01">
        <w:rPr>
          <w:i/>
          <w:sz w:val="20"/>
          <w:szCs w:val="20"/>
          <w:lang w:val="en-US"/>
        </w:rPr>
        <w:t>.</w:t>
      </w:r>
      <w:r w:rsidRPr="00954D01">
        <w:rPr>
          <w:sz w:val="20"/>
          <w:szCs w:val="20"/>
          <w:lang w:val="en-US"/>
        </w:rPr>
        <w:t xml:space="preserve"> </w:t>
      </w:r>
    </w:p>
    <w:p w:rsidR="004F257E" w:rsidRPr="00954D01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954D01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 w:rsidRPr="00954D01">
        <w:rPr>
          <w:rFonts w:eastAsiaTheme="minorHAnsi"/>
          <w:color w:val="1A1A1A"/>
          <w:sz w:val="20"/>
          <w:szCs w:val="20"/>
          <w:lang w:val="en-US"/>
        </w:rPr>
        <w:t>Ovlašćujemo</w:t>
      </w:r>
      <w:proofErr w:type="spellEnd"/>
      <w:r w:rsidRPr="00954D01">
        <w:rPr>
          <w:rFonts w:eastAsiaTheme="minorHAnsi"/>
          <w:i/>
          <w:color w:val="1A1A1A"/>
          <w:sz w:val="20"/>
          <w:szCs w:val="20"/>
          <w:lang w:val="en-GB"/>
        </w:rPr>
        <w:t xml:space="preserve"> </w:t>
      </w:r>
      <w:r w:rsidR="00623E72" w:rsidRPr="00954D01">
        <w:rPr>
          <w:b/>
          <w:sz w:val="20"/>
          <w:szCs w:val="20"/>
          <w:lang/>
        </w:rPr>
        <w:t>O</w:t>
      </w:r>
      <w:r w:rsidR="00623E72" w:rsidRPr="00954D01">
        <w:rPr>
          <w:b/>
          <w:sz w:val="20"/>
          <w:szCs w:val="20"/>
        </w:rPr>
        <w:t>pština Knjaževac, Miloša Obilića 1, 19350 Knjaževac</w:t>
      </w:r>
      <w:r w:rsidR="00777FC0" w:rsidRPr="00954D01">
        <w:rPr>
          <w:rFonts w:eastAsiaTheme="minorHAnsi"/>
          <w:color w:val="1A1A1A"/>
          <w:sz w:val="20"/>
          <w:szCs w:val="20"/>
          <w:lang w:val="en-US"/>
        </w:rPr>
        <w:t>,</w:t>
      </w:r>
      <w:r w:rsidR="00B10387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623E72">
        <w:rPr>
          <w:rFonts w:eastAsiaTheme="minorHAnsi"/>
          <w:color w:val="1A1A1A"/>
          <w:sz w:val="20"/>
          <w:szCs w:val="20"/>
          <w:lang w:val="en-US"/>
        </w:rPr>
        <w:t>kao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Poverioca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priloženu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hartiju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od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vrednosti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–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menicu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popuni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to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dospećem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viđenju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bezuslovno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neopozivo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bez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protesta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troškova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vansudski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inicira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izdavanjem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naloga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teret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Dužnika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kod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poslovne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banke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a u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korist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Poverioca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>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Ovim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izričito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bezuslovno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ovlašćujemo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banke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kod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kojih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imamo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račune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izvrše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teret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Dužnika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kod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tih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banaka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odnosno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ovlašćujemo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ove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banke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podnete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naloge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zavedu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u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evidenciju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redosleda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čekanja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zvog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eventualnih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nedostataka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sredstava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računu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ili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zbog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obaveze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poštovanja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redosleda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naplate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utvrđenog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Zakonom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o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platnom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prometu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propisima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donetim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osnovu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ovog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Zakona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te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istovremeno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izjavljujemo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se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odričemo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prava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povlačenje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otkazivanje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naloga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storniranje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zaduženja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osnovu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obaveza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iz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predmeta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javnog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poziva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>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Menica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je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važeća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u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slučaju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u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toku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trajanja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Ugovora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dođe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do: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promena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lica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ovlašćenih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zastupanje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preduzeća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lica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ovlašćenih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raspolaganje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sredstvima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Dužnika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promene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pečata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statusnih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promena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kod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Dužnika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osnivanja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novih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pravnih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subjekata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od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strane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Dužnika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drugih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promena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od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značaja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pravni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promet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>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Menica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važi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sz w:val="20"/>
          <w:szCs w:val="20"/>
        </w:rPr>
        <w:t>30 dana duže od krajnjeg roka</w:t>
      </w:r>
      <w:r w:rsidR="00DA2AF7">
        <w:rPr>
          <w:sz w:val="20"/>
          <w:szCs w:val="20"/>
        </w:rPr>
        <w:t xml:space="preserve"> za isporuku dobara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nakon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čega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je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Poverilac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dužan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menicu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menično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ovlašćenje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vrati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Dužniku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>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Slažemo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se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sa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jednokratnim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produženjem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važenja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ovog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meničnog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pisma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period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koji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ne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prelazi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120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dana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kao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odgovor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pisanom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zahtevu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Poveriocu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produženje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sa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tim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nam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je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zahtev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podnet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pre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isteka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menice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>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U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prilogu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dostavljamo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predmetnu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blanko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, solo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menicu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karton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deponovanih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potpisa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lica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ovlašćenih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zastupanje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kopiju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obrasca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overenih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potpisa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lica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ovlašćenih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zastupanje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(OP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obrazac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)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potvrdu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banke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o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prijemu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zahteva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registraciju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menice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(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Zahtev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registraciju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>/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brisanje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menice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overen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od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strane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banke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>).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Datum: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Upisati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datum 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izdavanja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]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              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Potpis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ovlašćenog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lica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i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overa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pečatom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]</w:t>
      </w:r>
    </w:p>
    <w:p w:rsidR="00D80E9F" w:rsidRPr="00835EE3" w:rsidRDefault="00D80E9F" w:rsidP="00835EE3">
      <w:pPr>
        <w:pStyle w:val="SectionIXHeader"/>
        <w:jc w:val="left"/>
        <w:rPr>
          <w:rFonts w:ascii="Times New Roman" w:hAnsi="Times New Roman" w:cs="Times New Roman"/>
          <w:sz w:val="24"/>
          <w:szCs w:val="24"/>
        </w:rPr>
      </w:pPr>
    </w:p>
    <w:sectPr w:rsidR="00D80E9F" w:rsidRPr="00835EE3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E76" w:rsidRDefault="005F7E76" w:rsidP="00C452C3">
      <w:r>
        <w:separator/>
      </w:r>
    </w:p>
  </w:endnote>
  <w:endnote w:type="continuationSeparator" w:id="0">
    <w:p w:rsidR="005F7E76" w:rsidRDefault="005F7E76" w:rsidP="00C45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 CY">
    <w:altName w:val="Calibr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E76" w:rsidRDefault="005F7E76" w:rsidP="00C452C3">
      <w:r>
        <w:separator/>
      </w:r>
    </w:p>
  </w:footnote>
  <w:footnote w:type="continuationSeparator" w:id="0">
    <w:p w:rsidR="005F7E76" w:rsidRDefault="005F7E76" w:rsidP="00C452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42A15"/>
    <w:multiLevelType w:val="hybridMultilevel"/>
    <w:tmpl w:val="42C2803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52C3"/>
    <w:rsid w:val="00000E32"/>
    <w:rsid w:val="000125DD"/>
    <w:rsid w:val="000C3B55"/>
    <w:rsid w:val="00146A45"/>
    <w:rsid w:val="00181B8A"/>
    <w:rsid w:val="001E1529"/>
    <w:rsid w:val="00200096"/>
    <w:rsid w:val="0021677A"/>
    <w:rsid w:val="00243511"/>
    <w:rsid w:val="00244137"/>
    <w:rsid w:val="00246C6E"/>
    <w:rsid w:val="002762D8"/>
    <w:rsid w:val="00277929"/>
    <w:rsid w:val="00291DFE"/>
    <w:rsid w:val="002B6027"/>
    <w:rsid w:val="002B715F"/>
    <w:rsid w:val="002F6E2A"/>
    <w:rsid w:val="00317F6C"/>
    <w:rsid w:val="00326D80"/>
    <w:rsid w:val="00347B35"/>
    <w:rsid w:val="003573E3"/>
    <w:rsid w:val="00364B2D"/>
    <w:rsid w:val="003F6DFA"/>
    <w:rsid w:val="00443D7F"/>
    <w:rsid w:val="00446E4E"/>
    <w:rsid w:val="00452BD5"/>
    <w:rsid w:val="00452BF9"/>
    <w:rsid w:val="004567C9"/>
    <w:rsid w:val="00460F70"/>
    <w:rsid w:val="004B7C2B"/>
    <w:rsid w:val="004E5827"/>
    <w:rsid w:val="004F257E"/>
    <w:rsid w:val="004F5D64"/>
    <w:rsid w:val="005031BA"/>
    <w:rsid w:val="00517377"/>
    <w:rsid w:val="005327DC"/>
    <w:rsid w:val="00581469"/>
    <w:rsid w:val="005F7E76"/>
    <w:rsid w:val="00623E72"/>
    <w:rsid w:val="006250CA"/>
    <w:rsid w:val="006259AB"/>
    <w:rsid w:val="00637E3F"/>
    <w:rsid w:val="0066544C"/>
    <w:rsid w:val="00694798"/>
    <w:rsid w:val="006A024D"/>
    <w:rsid w:val="006B49A0"/>
    <w:rsid w:val="006C612D"/>
    <w:rsid w:val="00702B33"/>
    <w:rsid w:val="00767CB5"/>
    <w:rsid w:val="00777FC0"/>
    <w:rsid w:val="007A31D6"/>
    <w:rsid w:val="007C5174"/>
    <w:rsid w:val="007D2849"/>
    <w:rsid w:val="007F6D38"/>
    <w:rsid w:val="00820D02"/>
    <w:rsid w:val="00835EE3"/>
    <w:rsid w:val="008A29B8"/>
    <w:rsid w:val="008B601F"/>
    <w:rsid w:val="008D30B8"/>
    <w:rsid w:val="00901DB3"/>
    <w:rsid w:val="009158D4"/>
    <w:rsid w:val="00954D01"/>
    <w:rsid w:val="009A2368"/>
    <w:rsid w:val="009A5F40"/>
    <w:rsid w:val="009C276A"/>
    <w:rsid w:val="00A2259A"/>
    <w:rsid w:val="00A41758"/>
    <w:rsid w:val="00A83DE7"/>
    <w:rsid w:val="00AA6AC7"/>
    <w:rsid w:val="00AB627D"/>
    <w:rsid w:val="00AD26BF"/>
    <w:rsid w:val="00AD775C"/>
    <w:rsid w:val="00AE16E4"/>
    <w:rsid w:val="00AE5CDC"/>
    <w:rsid w:val="00B03BB4"/>
    <w:rsid w:val="00B10387"/>
    <w:rsid w:val="00B105A4"/>
    <w:rsid w:val="00B21C28"/>
    <w:rsid w:val="00B27A6E"/>
    <w:rsid w:val="00BD0684"/>
    <w:rsid w:val="00BE1EF5"/>
    <w:rsid w:val="00C170A5"/>
    <w:rsid w:val="00C362DA"/>
    <w:rsid w:val="00C452C3"/>
    <w:rsid w:val="00C46B05"/>
    <w:rsid w:val="00C630F3"/>
    <w:rsid w:val="00C633FB"/>
    <w:rsid w:val="00C90C23"/>
    <w:rsid w:val="00CA0E38"/>
    <w:rsid w:val="00CA15CC"/>
    <w:rsid w:val="00CA3D38"/>
    <w:rsid w:val="00CF5204"/>
    <w:rsid w:val="00D25F8F"/>
    <w:rsid w:val="00D30873"/>
    <w:rsid w:val="00D61F53"/>
    <w:rsid w:val="00D80E9F"/>
    <w:rsid w:val="00D9024A"/>
    <w:rsid w:val="00DA2AF7"/>
    <w:rsid w:val="00DC1389"/>
    <w:rsid w:val="00DE7B47"/>
    <w:rsid w:val="00E20150"/>
    <w:rsid w:val="00E223FF"/>
    <w:rsid w:val="00E5794E"/>
    <w:rsid w:val="00E66FE8"/>
    <w:rsid w:val="00E871D2"/>
    <w:rsid w:val="00E94F41"/>
    <w:rsid w:val="00EB70BE"/>
    <w:rsid w:val="00EE1BB3"/>
    <w:rsid w:val="00F07229"/>
    <w:rsid w:val="00F56439"/>
    <w:rsid w:val="00F92363"/>
    <w:rsid w:val="00FA1064"/>
    <w:rsid w:val="00FA484F"/>
    <w:rsid w:val="00FB3DF8"/>
    <w:rsid w:val="00FB758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452C3"/>
    <w:pPr>
      <w:tabs>
        <w:tab w:val="right" w:leader="underscore" w:pos="9504"/>
      </w:tabs>
      <w:spacing w:before="120"/>
    </w:pPr>
  </w:style>
  <w:style w:type="character" w:customStyle="1" w:styleId="FooterChar">
    <w:name w:val="Footer Char"/>
    <w:basedOn w:val="DefaultParagraphFont"/>
    <w:link w:val="Footer"/>
    <w:uiPriority w:val="99"/>
    <w:rsid w:val="00C452C3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noteText">
    <w:name w:val="footnote text"/>
    <w:basedOn w:val="Normal"/>
    <w:link w:val="FootnoteTextChar"/>
    <w:semiHidden/>
    <w:rsid w:val="00C452C3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452C3"/>
    <w:rPr>
      <w:rFonts w:ascii="Times New Roman" w:eastAsia="Times New Roman" w:hAnsi="Times New Roman" w:cs="Times New Roman"/>
      <w:sz w:val="20"/>
      <w:szCs w:val="20"/>
      <w:lang w:val="sr-Latn-CS"/>
    </w:rPr>
  </w:style>
  <w:style w:type="character" w:styleId="FootnoteReference">
    <w:name w:val="footnote reference"/>
    <w:uiPriority w:val="99"/>
    <w:semiHidden/>
    <w:rsid w:val="00C452C3"/>
    <w:rPr>
      <w:vertAlign w:val="superscript"/>
      <w:lang w:val="sr-Latn-CS"/>
    </w:rPr>
  </w:style>
  <w:style w:type="paragraph" w:customStyle="1" w:styleId="SectionIXHeader">
    <w:name w:val="Section IX Header"/>
    <w:basedOn w:val="Normal"/>
    <w:rsid w:val="00C452C3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customStyle="1" w:styleId="SectionVHeader">
    <w:name w:val="Section V. Header"/>
    <w:basedOn w:val="Normal"/>
    <w:rsid w:val="00C452C3"/>
    <w:pPr>
      <w:jc w:val="center"/>
    </w:pPr>
    <w:rPr>
      <w:b/>
      <w:bCs/>
      <w:sz w:val="36"/>
      <w:szCs w:val="36"/>
    </w:rPr>
  </w:style>
  <w:style w:type="paragraph" w:styleId="NormalWeb">
    <w:name w:val="Normal (Web)"/>
    <w:basedOn w:val="Normal"/>
    <w:rsid w:val="00C452C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B55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B55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1E15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15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52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5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529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03F5C-086D-4EC5-B956-41962002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rimarko</cp:lastModifiedBy>
  <cp:revision>3</cp:revision>
  <dcterms:created xsi:type="dcterms:W3CDTF">2019-04-12T08:12:00Z</dcterms:created>
  <dcterms:modified xsi:type="dcterms:W3CDTF">2019-04-12T08:12:00Z</dcterms:modified>
</cp:coreProperties>
</file>